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BA" w:rsidRDefault="000174BA" w:rsidP="00017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группа проекта «Поддержка семей, имеющих детей» в 2020 году</w:t>
      </w:r>
    </w:p>
    <w:p w:rsidR="00F13836" w:rsidRDefault="00F13836" w:rsidP="00017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3212"/>
        <w:gridCol w:w="2912"/>
        <w:gridCol w:w="2912"/>
      </w:tblGrid>
      <w:tr w:rsidR="000174BA" w:rsidTr="000174BA">
        <w:tc>
          <w:tcPr>
            <w:tcW w:w="1271" w:type="dxa"/>
          </w:tcPr>
          <w:p w:rsidR="000174BA" w:rsidRDefault="000174BA" w:rsidP="00017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0174BA" w:rsidRDefault="000174BA" w:rsidP="00017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212" w:type="dxa"/>
          </w:tcPr>
          <w:p w:rsidR="000174BA" w:rsidRDefault="000174BA" w:rsidP="00017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 проекта, должность</w:t>
            </w:r>
          </w:p>
        </w:tc>
        <w:tc>
          <w:tcPr>
            <w:tcW w:w="2912" w:type="dxa"/>
          </w:tcPr>
          <w:p w:rsidR="000174BA" w:rsidRDefault="000174BA" w:rsidP="00017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2912" w:type="dxa"/>
          </w:tcPr>
          <w:p w:rsidR="000174BA" w:rsidRDefault="000174BA" w:rsidP="00017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0174BA" w:rsidTr="000174BA">
        <w:tc>
          <w:tcPr>
            <w:tcW w:w="1271" w:type="dxa"/>
          </w:tcPr>
          <w:p w:rsidR="000174BA" w:rsidRPr="000174BA" w:rsidRDefault="000174BA" w:rsidP="0001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174BA" w:rsidRPr="000174BA" w:rsidRDefault="000174BA" w:rsidP="000174BA">
            <w:pPr>
              <w:pStyle w:val="9"/>
              <w:shd w:val="clear" w:color="auto" w:fill="auto"/>
              <w:spacing w:after="0" w:line="317" w:lineRule="exact"/>
              <w:ind w:left="16" w:right="123"/>
              <w:rPr>
                <w:b/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ГБУДО НО</w:t>
            </w:r>
            <w:r w:rsidRPr="000174BA">
              <w:rPr>
                <w:sz w:val="24"/>
                <w:szCs w:val="24"/>
              </w:rPr>
              <w:t xml:space="preserve"> </w:t>
            </w:r>
            <w:r w:rsidRPr="000174BA">
              <w:rPr>
                <w:sz w:val="24"/>
                <w:szCs w:val="24"/>
              </w:rPr>
              <w:t>«Центр психолого- педагогической, медицинской и социальной помощи»</w:t>
            </w:r>
          </w:p>
        </w:tc>
        <w:tc>
          <w:tcPr>
            <w:tcW w:w="3212" w:type="dxa"/>
          </w:tcPr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Шиголина</w:t>
            </w:r>
          </w:p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Татьяна</w:t>
            </w:r>
          </w:p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Николаевна, директор</w:t>
            </w:r>
          </w:p>
        </w:tc>
        <w:tc>
          <w:tcPr>
            <w:tcW w:w="2912" w:type="dxa"/>
          </w:tcPr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ind w:left="160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8-920-029</w:t>
            </w:r>
            <w:r w:rsidRPr="000174BA">
              <w:rPr>
                <w:sz w:val="24"/>
                <w:szCs w:val="24"/>
              </w:rPr>
              <w:softHyphen/>
              <w:t>24-56</w:t>
            </w:r>
          </w:p>
        </w:tc>
        <w:tc>
          <w:tcPr>
            <w:tcW w:w="2912" w:type="dxa"/>
          </w:tcPr>
          <w:p w:rsidR="000174BA" w:rsidRPr="000174BA" w:rsidRDefault="000174BA" w:rsidP="0001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сhoice</w:t>
            </w:r>
            <w:r w:rsidRPr="000174B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17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0174B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life@mail.ru</w:t>
              </w:r>
            </w:hyperlink>
          </w:p>
        </w:tc>
      </w:tr>
      <w:tr w:rsidR="000174BA" w:rsidTr="000174BA">
        <w:tc>
          <w:tcPr>
            <w:tcW w:w="1271" w:type="dxa"/>
          </w:tcPr>
          <w:p w:rsidR="000174BA" w:rsidRPr="000174BA" w:rsidRDefault="000174BA" w:rsidP="0001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МБУ ДО «Центр</w:t>
            </w:r>
            <w:r w:rsidRPr="000174BA">
              <w:rPr>
                <w:sz w:val="24"/>
                <w:szCs w:val="24"/>
              </w:rPr>
              <w:t xml:space="preserve"> </w:t>
            </w:r>
            <w:r w:rsidRPr="000174BA">
              <w:rPr>
                <w:sz w:val="24"/>
                <w:szCs w:val="24"/>
              </w:rPr>
              <w:t>психолого- педагогической, медицинской и</w:t>
            </w:r>
          </w:p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социальной помощи»,</w:t>
            </w:r>
            <w:r w:rsidRPr="000174BA">
              <w:rPr>
                <w:sz w:val="24"/>
                <w:szCs w:val="24"/>
              </w:rPr>
              <w:t xml:space="preserve"> </w:t>
            </w:r>
            <w:r w:rsidRPr="000174BA">
              <w:rPr>
                <w:sz w:val="24"/>
                <w:szCs w:val="24"/>
              </w:rPr>
              <w:t xml:space="preserve"> г. о. г. Дзержинск</w:t>
            </w:r>
          </w:p>
        </w:tc>
        <w:tc>
          <w:tcPr>
            <w:tcW w:w="3212" w:type="dxa"/>
          </w:tcPr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ind w:left="-163" w:right="39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Пашанова</w:t>
            </w:r>
          </w:p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ind w:left="-163" w:right="-244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Анна Жексеновна,</w:t>
            </w:r>
          </w:p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ind w:left="-163" w:right="39" w:firstLine="280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2912" w:type="dxa"/>
          </w:tcPr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ind w:left="160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8-904-780</w:t>
            </w:r>
            <w:r w:rsidRPr="000174BA">
              <w:rPr>
                <w:sz w:val="24"/>
                <w:szCs w:val="24"/>
              </w:rPr>
              <w:softHyphen/>
              <w:t>47-22</w:t>
            </w:r>
          </w:p>
        </w:tc>
        <w:tc>
          <w:tcPr>
            <w:tcW w:w="2912" w:type="dxa"/>
          </w:tcPr>
          <w:p w:rsidR="000174BA" w:rsidRPr="000174BA" w:rsidRDefault="000174BA" w:rsidP="0001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0174B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oupmc@mail.ru</w:t>
              </w:r>
            </w:hyperlink>
          </w:p>
        </w:tc>
      </w:tr>
      <w:tr w:rsidR="000174BA" w:rsidTr="000174BA">
        <w:tc>
          <w:tcPr>
            <w:tcW w:w="1271" w:type="dxa"/>
          </w:tcPr>
          <w:p w:rsidR="000174BA" w:rsidRPr="000174BA" w:rsidRDefault="000174BA" w:rsidP="0001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МБУ ДО «Центр</w:t>
            </w:r>
            <w:r w:rsidRPr="000174BA">
              <w:rPr>
                <w:sz w:val="24"/>
                <w:szCs w:val="24"/>
              </w:rPr>
              <w:t xml:space="preserve"> </w:t>
            </w:r>
            <w:r w:rsidRPr="000174BA">
              <w:rPr>
                <w:sz w:val="24"/>
                <w:szCs w:val="24"/>
              </w:rPr>
              <w:t>психолого- педагогической, медицинской и</w:t>
            </w:r>
          </w:p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социальной помощи», г. о. г. Бор</w:t>
            </w:r>
          </w:p>
        </w:tc>
        <w:tc>
          <w:tcPr>
            <w:tcW w:w="3212" w:type="dxa"/>
          </w:tcPr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 xml:space="preserve">Голубева </w:t>
            </w:r>
          </w:p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 xml:space="preserve">Евгения Юрьевна, </w:t>
            </w:r>
          </w:p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директор</w:t>
            </w:r>
          </w:p>
        </w:tc>
        <w:tc>
          <w:tcPr>
            <w:tcW w:w="2912" w:type="dxa"/>
          </w:tcPr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ind w:left="160"/>
              <w:jc w:val="center"/>
              <w:rPr>
                <w:sz w:val="24"/>
                <w:szCs w:val="24"/>
              </w:rPr>
            </w:pPr>
            <w:r w:rsidRPr="000174BA">
              <w:rPr>
                <w:sz w:val="24"/>
                <w:szCs w:val="24"/>
              </w:rPr>
              <w:t>8-904-048</w:t>
            </w:r>
            <w:r w:rsidRPr="000174BA">
              <w:rPr>
                <w:sz w:val="24"/>
                <w:szCs w:val="24"/>
              </w:rPr>
              <w:softHyphen/>
              <w:t>87-73</w:t>
            </w:r>
          </w:p>
        </w:tc>
        <w:tc>
          <w:tcPr>
            <w:tcW w:w="2912" w:type="dxa"/>
          </w:tcPr>
          <w:p w:rsidR="000174BA" w:rsidRPr="000174BA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  <w:lang w:val="en-US"/>
              </w:rPr>
            </w:pPr>
            <w:r w:rsidRPr="000174BA">
              <w:rPr>
                <w:sz w:val="24"/>
                <w:szCs w:val="24"/>
                <w:lang w:val="en-US"/>
              </w:rPr>
              <w:t>zentr.ppmspbor@</w:t>
            </w:r>
          </w:p>
          <w:p w:rsidR="000174BA" w:rsidRPr="000174BA" w:rsidRDefault="000174BA" w:rsidP="0001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0174BA" w:rsidTr="000174BA">
        <w:tc>
          <w:tcPr>
            <w:tcW w:w="1271" w:type="dxa"/>
          </w:tcPr>
          <w:p w:rsidR="000174BA" w:rsidRPr="005B66EA" w:rsidRDefault="000174BA" w:rsidP="000174BA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0174BA" w:rsidRPr="005B66EA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Частное дошкольное образовательное</w:t>
            </w:r>
          </w:p>
          <w:p w:rsidR="000174BA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 xml:space="preserve">учреждение «Центр ДИВО», </w:t>
            </w:r>
          </w:p>
          <w:p w:rsidR="000174BA" w:rsidRPr="005B66EA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г. Нижний Новгород</w:t>
            </w:r>
          </w:p>
        </w:tc>
        <w:tc>
          <w:tcPr>
            <w:tcW w:w="3212" w:type="dxa"/>
          </w:tcPr>
          <w:p w:rsidR="000174BA" w:rsidRPr="005B66EA" w:rsidRDefault="000174BA" w:rsidP="000174BA">
            <w:pPr>
              <w:pStyle w:val="9"/>
              <w:shd w:val="clear" w:color="auto" w:fill="auto"/>
              <w:spacing w:after="0" w:line="322" w:lineRule="exact"/>
              <w:ind w:left="-148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Куражева Наталья Юрьевна,</w:t>
            </w:r>
          </w:p>
          <w:p w:rsidR="000174BA" w:rsidRPr="005B66EA" w:rsidRDefault="000174BA" w:rsidP="000174BA">
            <w:pPr>
              <w:pStyle w:val="9"/>
              <w:shd w:val="clear" w:color="auto" w:fill="auto"/>
              <w:spacing w:after="0" w:line="322" w:lineRule="exact"/>
              <w:ind w:left="-148" w:firstLine="148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д</w:t>
            </w:r>
            <w:r w:rsidRPr="005B66EA">
              <w:rPr>
                <w:sz w:val="24"/>
                <w:szCs w:val="24"/>
              </w:rPr>
              <w:t>иректора</w:t>
            </w:r>
          </w:p>
        </w:tc>
        <w:tc>
          <w:tcPr>
            <w:tcW w:w="2912" w:type="dxa"/>
          </w:tcPr>
          <w:p w:rsidR="000174BA" w:rsidRPr="005B66EA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8-951-919</w:t>
            </w:r>
            <w:r w:rsidRPr="005B66EA">
              <w:rPr>
                <w:sz w:val="24"/>
                <w:szCs w:val="24"/>
              </w:rPr>
              <w:softHyphen/>
              <w:t>79-59</w:t>
            </w:r>
          </w:p>
        </w:tc>
        <w:tc>
          <w:tcPr>
            <w:tcW w:w="2912" w:type="dxa"/>
          </w:tcPr>
          <w:p w:rsidR="000174BA" w:rsidRPr="005B66EA" w:rsidRDefault="000174BA" w:rsidP="000174BA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hyperlink r:id="rId6" w:history="1">
              <w:r w:rsidRPr="005B66EA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5B66EA">
                <w:rPr>
                  <w:rStyle w:val="a5"/>
                  <w:sz w:val="24"/>
                  <w:szCs w:val="24"/>
                  <w:lang w:val="ru"/>
                </w:rPr>
                <w:t xml:space="preserve">: </w:t>
              </w:r>
              <w:r w:rsidRPr="005B66EA">
                <w:rPr>
                  <w:rStyle w:val="a5"/>
                  <w:sz w:val="24"/>
                  <w:szCs w:val="24"/>
                  <w:lang w:val="en-US"/>
                </w:rPr>
                <w:t>//centr-divo .ru/</w:t>
              </w:r>
            </w:hyperlink>
          </w:p>
        </w:tc>
      </w:tr>
      <w:tr w:rsidR="000174BA" w:rsidTr="000174BA">
        <w:tc>
          <w:tcPr>
            <w:tcW w:w="1271" w:type="dxa"/>
          </w:tcPr>
          <w:p w:rsidR="000174BA" w:rsidRPr="005B66EA" w:rsidRDefault="000174BA" w:rsidP="000174BA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0174BA" w:rsidRPr="005B66EA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Частное общеобразовател</w:t>
            </w:r>
            <w:r w:rsidRPr="005B66EA">
              <w:rPr>
                <w:sz w:val="24"/>
                <w:szCs w:val="24"/>
              </w:rPr>
              <w:t>ьное учреждение религиозной организации «Нижегородская Епархия Русской Православной</w:t>
            </w:r>
            <w:r>
              <w:rPr>
                <w:sz w:val="24"/>
                <w:szCs w:val="24"/>
              </w:rPr>
              <w:t xml:space="preserve"> </w:t>
            </w:r>
            <w:r w:rsidRPr="005B66EA">
              <w:rPr>
                <w:sz w:val="24"/>
                <w:szCs w:val="24"/>
              </w:rPr>
              <w:t>Церкви (московский Патриархат)» «Православная гимназия во имя Святых Кирилла и Мефодия г. Нижнего Новгорода»</w:t>
            </w:r>
          </w:p>
        </w:tc>
        <w:tc>
          <w:tcPr>
            <w:tcW w:w="3212" w:type="dxa"/>
          </w:tcPr>
          <w:p w:rsidR="000174BA" w:rsidRPr="005B66EA" w:rsidRDefault="000174BA" w:rsidP="000174BA">
            <w:pPr>
              <w:pStyle w:val="9"/>
              <w:shd w:val="clear" w:color="auto" w:fill="auto"/>
              <w:spacing w:after="0" w:line="317" w:lineRule="exact"/>
              <w:ind w:left="135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Замазкин Александр Евгеньевич , директор</w:t>
            </w:r>
          </w:p>
        </w:tc>
        <w:tc>
          <w:tcPr>
            <w:tcW w:w="2912" w:type="dxa"/>
          </w:tcPr>
          <w:p w:rsidR="000174BA" w:rsidRPr="005B66EA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5B66EA">
              <w:rPr>
                <w:sz w:val="24"/>
                <w:szCs w:val="24"/>
              </w:rPr>
              <w:t>8-910-881</w:t>
            </w:r>
            <w:r w:rsidRPr="005B66EA">
              <w:rPr>
                <w:sz w:val="24"/>
                <w:szCs w:val="24"/>
              </w:rPr>
              <w:softHyphen/>
              <w:t>48-21</w:t>
            </w:r>
          </w:p>
        </w:tc>
        <w:tc>
          <w:tcPr>
            <w:tcW w:w="2912" w:type="dxa"/>
          </w:tcPr>
          <w:p w:rsidR="000174BA" w:rsidRDefault="000174BA" w:rsidP="000174BA">
            <w:pPr>
              <w:pStyle w:val="9"/>
              <w:shd w:val="clear" w:color="auto" w:fill="auto"/>
              <w:spacing w:after="0" w:line="326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pravgimnsvkm@</w:t>
            </w:r>
          </w:p>
          <w:p w:rsidR="000174BA" w:rsidRDefault="000174BA" w:rsidP="000174BA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</w:pPr>
            <w:r>
              <w:rPr>
                <w:sz w:val="24"/>
                <w:szCs w:val="24"/>
                <w:lang w:val="en-US"/>
              </w:rPr>
              <w:t>yand</w:t>
            </w:r>
            <w:r w:rsidRPr="005B66EA">
              <w:rPr>
                <w:sz w:val="24"/>
                <w:szCs w:val="24"/>
                <w:lang w:val="en-US"/>
              </w:rPr>
              <w:t>ex.ru</w:t>
            </w:r>
          </w:p>
        </w:tc>
      </w:tr>
      <w:tr w:rsidR="000174BA" w:rsidTr="000174BA">
        <w:tc>
          <w:tcPr>
            <w:tcW w:w="1271" w:type="dxa"/>
          </w:tcPr>
          <w:p w:rsidR="000174BA" w:rsidRPr="00A16D90" w:rsidRDefault="000174BA" w:rsidP="000174BA">
            <w:pPr>
              <w:pStyle w:val="9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0174BA" w:rsidRPr="00A16D90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Частное учреждение дополнительного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A16D90">
              <w:rPr>
                <w:sz w:val="24"/>
                <w:szCs w:val="24"/>
              </w:rPr>
              <w:t xml:space="preserve">«СЕМА», </w:t>
            </w:r>
            <w:r>
              <w:rPr>
                <w:sz w:val="24"/>
                <w:szCs w:val="24"/>
              </w:rPr>
              <w:t xml:space="preserve"> </w:t>
            </w:r>
            <w:r w:rsidRPr="00A16D90">
              <w:rPr>
                <w:sz w:val="24"/>
                <w:szCs w:val="24"/>
              </w:rPr>
              <w:t>г. Нижний Новгород</w:t>
            </w:r>
          </w:p>
        </w:tc>
        <w:tc>
          <w:tcPr>
            <w:tcW w:w="3212" w:type="dxa"/>
          </w:tcPr>
          <w:p w:rsidR="000174BA" w:rsidRPr="00A16D90" w:rsidRDefault="000174BA" w:rsidP="000174BA">
            <w:pPr>
              <w:pStyle w:val="9"/>
              <w:shd w:val="clear" w:color="auto" w:fill="auto"/>
              <w:spacing w:after="0" w:line="317" w:lineRule="exact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Колдашова Татьяна Юрьевна, директор</w:t>
            </w:r>
          </w:p>
        </w:tc>
        <w:tc>
          <w:tcPr>
            <w:tcW w:w="2912" w:type="dxa"/>
          </w:tcPr>
          <w:p w:rsidR="000174BA" w:rsidRPr="00A16D90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8-910-391</w:t>
            </w:r>
            <w:r w:rsidRPr="00A16D90">
              <w:rPr>
                <w:sz w:val="24"/>
                <w:szCs w:val="24"/>
              </w:rPr>
              <w:softHyphen/>
              <w:t>99-44</w:t>
            </w:r>
          </w:p>
        </w:tc>
        <w:tc>
          <w:tcPr>
            <w:tcW w:w="2912" w:type="dxa"/>
          </w:tcPr>
          <w:p w:rsidR="000174BA" w:rsidRDefault="000174BA" w:rsidP="000174BA">
            <w:pPr>
              <w:pStyle w:val="9"/>
              <w:shd w:val="clear" w:color="auto" w:fill="auto"/>
              <w:spacing w:after="0" w:line="326" w:lineRule="exact"/>
              <w:jc w:val="center"/>
              <w:rPr>
                <w:sz w:val="24"/>
                <w:szCs w:val="24"/>
                <w:lang w:val="en-US"/>
              </w:rPr>
            </w:pPr>
            <w:hyperlink r:id="rId7" w:history="1">
              <w:r w:rsidRPr="00A16D90">
                <w:rPr>
                  <w:rStyle w:val="a5"/>
                  <w:sz w:val="24"/>
                  <w:szCs w:val="24"/>
                  <w:lang w:val="en-US"/>
                </w:rPr>
                <w:t>sema</w:t>
              </w:r>
              <w:r w:rsidRPr="00A16D90">
                <w:rPr>
                  <w:rStyle w:val="a5"/>
                  <w:sz w:val="24"/>
                  <w:szCs w:val="24"/>
                </w:rPr>
                <w:t>-</w:t>
              </w:r>
              <w:r w:rsidRPr="00A16D90">
                <w:rPr>
                  <w:rStyle w:val="a5"/>
                  <w:sz w:val="24"/>
                  <w:szCs w:val="24"/>
                  <w:lang w:val="en-US"/>
                </w:rPr>
                <w:t>nn</w:t>
              </w:r>
              <w:r w:rsidRPr="00A16D90">
                <w:rPr>
                  <w:rStyle w:val="a5"/>
                  <w:sz w:val="24"/>
                  <w:szCs w:val="24"/>
                </w:rPr>
                <w:t>@</w:t>
              </w:r>
              <w:r w:rsidRPr="00A16D90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Pr="00A16D90">
                <w:rPr>
                  <w:rStyle w:val="a5"/>
                  <w:sz w:val="24"/>
                  <w:szCs w:val="24"/>
                </w:rPr>
                <w:t xml:space="preserve"> .</w:t>
              </w:r>
              <w:r w:rsidRPr="00A16D90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174BA" w:rsidTr="000174BA">
        <w:tc>
          <w:tcPr>
            <w:tcW w:w="1271" w:type="dxa"/>
          </w:tcPr>
          <w:p w:rsidR="000174BA" w:rsidRPr="00A16D90" w:rsidRDefault="000174BA" w:rsidP="000174BA">
            <w:pPr>
              <w:pStyle w:val="9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0174BA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 xml:space="preserve">МБУ ДО «Центр детского творчества» </w:t>
            </w:r>
          </w:p>
          <w:p w:rsidR="000174BA" w:rsidRPr="00A16D90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г. Сергач</w:t>
            </w:r>
          </w:p>
        </w:tc>
        <w:tc>
          <w:tcPr>
            <w:tcW w:w="3212" w:type="dxa"/>
          </w:tcPr>
          <w:p w:rsidR="000174BA" w:rsidRPr="00A16D90" w:rsidRDefault="000174BA" w:rsidP="000174BA">
            <w:pPr>
              <w:pStyle w:val="9"/>
              <w:shd w:val="clear" w:color="auto" w:fill="auto"/>
              <w:spacing w:after="0" w:line="317" w:lineRule="exact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Воронова Наталья Юрьевна, директор</w:t>
            </w:r>
          </w:p>
        </w:tc>
        <w:tc>
          <w:tcPr>
            <w:tcW w:w="2912" w:type="dxa"/>
          </w:tcPr>
          <w:p w:rsidR="000174BA" w:rsidRPr="00A16D90" w:rsidRDefault="000174BA" w:rsidP="000174BA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A16D90">
              <w:rPr>
                <w:sz w:val="24"/>
                <w:szCs w:val="24"/>
              </w:rPr>
              <w:t>8-950-369</w:t>
            </w:r>
            <w:r w:rsidRPr="00A16D90">
              <w:rPr>
                <w:sz w:val="24"/>
                <w:szCs w:val="24"/>
              </w:rPr>
              <w:softHyphen/>
              <w:t>77-97</w:t>
            </w:r>
          </w:p>
        </w:tc>
        <w:tc>
          <w:tcPr>
            <w:tcW w:w="2912" w:type="dxa"/>
          </w:tcPr>
          <w:p w:rsidR="000174BA" w:rsidRDefault="000174BA" w:rsidP="000174BA">
            <w:pPr>
              <w:pStyle w:val="9"/>
              <w:shd w:val="clear" w:color="auto" w:fill="auto"/>
              <w:spacing w:after="0" w:line="326" w:lineRule="exact"/>
              <w:jc w:val="center"/>
            </w:pPr>
            <w:r>
              <w:rPr>
                <w:rStyle w:val="5"/>
                <w:sz w:val="24"/>
                <w:szCs w:val="24"/>
              </w:rPr>
              <w:t>ddtvorchestva@yand</w:t>
            </w:r>
            <w:hyperlink r:id="rId8" w:history="1">
              <w:r w:rsidRPr="00A16D90">
                <w:rPr>
                  <w:rStyle w:val="a5"/>
                  <w:sz w:val="24"/>
                  <w:szCs w:val="24"/>
                  <w:lang w:val="en-US"/>
                </w:rPr>
                <w:t>ex.ru</w:t>
              </w:r>
            </w:hyperlink>
          </w:p>
        </w:tc>
      </w:tr>
      <w:tr w:rsidR="000174BA" w:rsidTr="000174BA">
        <w:tc>
          <w:tcPr>
            <w:tcW w:w="1271" w:type="dxa"/>
          </w:tcPr>
          <w:p w:rsidR="000174BA" w:rsidRPr="0011677C" w:rsidRDefault="000174BA" w:rsidP="000174BA">
            <w:pPr>
              <w:pStyle w:val="9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253" w:type="dxa"/>
          </w:tcPr>
          <w:p w:rsidR="000174BA" w:rsidRPr="0011677C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Общественная организация родителей детей- инвалидов г.</w:t>
            </w:r>
            <w:r>
              <w:rPr>
                <w:sz w:val="24"/>
                <w:szCs w:val="24"/>
              </w:rPr>
              <w:t xml:space="preserve"> </w:t>
            </w:r>
            <w:r w:rsidRPr="0011677C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 xml:space="preserve"> </w:t>
            </w:r>
            <w:r w:rsidRPr="0011677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1677C">
              <w:rPr>
                <w:sz w:val="24"/>
                <w:szCs w:val="24"/>
              </w:rPr>
              <w:t>Выкса Нижегородской области «Созвездие»</w:t>
            </w:r>
          </w:p>
        </w:tc>
        <w:tc>
          <w:tcPr>
            <w:tcW w:w="3212" w:type="dxa"/>
          </w:tcPr>
          <w:p w:rsidR="000174BA" w:rsidRPr="0011677C" w:rsidRDefault="000174BA" w:rsidP="000174BA">
            <w:pPr>
              <w:pStyle w:val="9"/>
              <w:shd w:val="clear" w:color="auto" w:fill="auto"/>
              <w:spacing w:after="0" w:line="317" w:lineRule="exact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Осипова Ирина Алексеевна , директор</w:t>
            </w:r>
          </w:p>
        </w:tc>
        <w:tc>
          <w:tcPr>
            <w:tcW w:w="2912" w:type="dxa"/>
          </w:tcPr>
          <w:p w:rsidR="000174BA" w:rsidRPr="0011677C" w:rsidRDefault="000174BA" w:rsidP="000174BA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8-920-046</w:t>
            </w:r>
            <w:r w:rsidRPr="0011677C">
              <w:rPr>
                <w:sz w:val="24"/>
                <w:szCs w:val="24"/>
              </w:rPr>
              <w:softHyphen/>
              <w:t>48-22</w:t>
            </w:r>
          </w:p>
        </w:tc>
        <w:tc>
          <w:tcPr>
            <w:tcW w:w="2912" w:type="dxa"/>
          </w:tcPr>
          <w:p w:rsidR="000174BA" w:rsidRPr="0011677C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info@detisozvezdie.r</w:t>
            </w:r>
            <w:r w:rsidRPr="0011677C">
              <w:rPr>
                <w:sz w:val="24"/>
                <w:szCs w:val="24"/>
                <w:lang w:val="en-US"/>
              </w:rPr>
              <w:t>u</w:t>
            </w:r>
          </w:p>
        </w:tc>
      </w:tr>
      <w:tr w:rsidR="000174BA" w:rsidTr="000174BA">
        <w:tc>
          <w:tcPr>
            <w:tcW w:w="1271" w:type="dxa"/>
          </w:tcPr>
          <w:p w:rsidR="000174BA" w:rsidRPr="0011677C" w:rsidRDefault="000174BA" w:rsidP="000174BA">
            <w:pPr>
              <w:pStyle w:val="9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0174BA" w:rsidRPr="0011677C" w:rsidRDefault="000174BA" w:rsidP="000174BA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Нижегородский региональный общественный фонд содействия и развития спорта, образования и молодёжной политики «Дружба»</w:t>
            </w:r>
          </w:p>
        </w:tc>
        <w:tc>
          <w:tcPr>
            <w:tcW w:w="3212" w:type="dxa"/>
          </w:tcPr>
          <w:p w:rsidR="000174BA" w:rsidRPr="0011677C" w:rsidRDefault="000174BA" w:rsidP="000174BA">
            <w:pPr>
              <w:pStyle w:val="9"/>
              <w:shd w:val="clear" w:color="auto" w:fill="auto"/>
              <w:spacing w:after="0" w:line="322" w:lineRule="exact"/>
              <w:ind w:left="2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Кашаева Анастасия</w:t>
            </w:r>
            <w:r>
              <w:rPr>
                <w:sz w:val="24"/>
                <w:szCs w:val="24"/>
              </w:rPr>
              <w:t xml:space="preserve"> Алексеевна , куратор социальны</w:t>
            </w:r>
            <w:r w:rsidRPr="0011677C">
              <w:rPr>
                <w:sz w:val="24"/>
                <w:szCs w:val="24"/>
              </w:rPr>
              <w:t>х проектов</w:t>
            </w:r>
          </w:p>
        </w:tc>
        <w:tc>
          <w:tcPr>
            <w:tcW w:w="2912" w:type="dxa"/>
          </w:tcPr>
          <w:p w:rsidR="000174BA" w:rsidRPr="0011677C" w:rsidRDefault="000174BA" w:rsidP="000174BA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8-920-253</w:t>
            </w:r>
            <w:r w:rsidRPr="0011677C">
              <w:rPr>
                <w:sz w:val="24"/>
                <w:szCs w:val="24"/>
              </w:rPr>
              <w:softHyphen/>
              <w:t>90-96</w:t>
            </w:r>
          </w:p>
        </w:tc>
        <w:tc>
          <w:tcPr>
            <w:tcW w:w="2912" w:type="dxa"/>
          </w:tcPr>
          <w:p w:rsidR="000174BA" w:rsidRPr="0011677C" w:rsidRDefault="000174BA" w:rsidP="000174BA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info@miladyschool.c</w:t>
            </w:r>
            <w:r w:rsidRPr="0011677C">
              <w:rPr>
                <w:sz w:val="24"/>
                <w:szCs w:val="24"/>
                <w:lang w:val="en-US"/>
              </w:rPr>
              <w:t>om</w:t>
            </w:r>
          </w:p>
        </w:tc>
      </w:tr>
      <w:tr w:rsidR="00665226" w:rsidTr="000174BA">
        <w:tc>
          <w:tcPr>
            <w:tcW w:w="1271" w:type="dxa"/>
          </w:tcPr>
          <w:p w:rsidR="00665226" w:rsidRPr="0011677C" w:rsidRDefault="00665226" w:rsidP="00665226">
            <w:pPr>
              <w:pStyle w:val="9"/>
              <w:shd w:val="clear" w:color="auto" w:fill="auto"/>
              <w:spacing w:after="0" w:line="240" w:lineRule="auto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665226" w:rsidRPr="0011677C" w:rsidRDefault="00665226" w:rsidP="00665226">
            <w:pPr>
              <w:pStyle w:val="9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ФГБОУ ВО «Нижегородский</w:t>
            </w:r>
            <w:r>
              <w:rPr>
                <w:sz w:val="24"/>
                <w:szCs w:val="24"/>
              </w:rPr>
              <w:t xml:space="preserve"> государственный педагогический университет имени Козьмы Минина</w:t>
            </w:r>
          </w:p>
        </w:tc>
        <w:tc>
          <w:tcPr>
            <w:tcW w:w="3212" w:type="dxa"/>
          </w:tcPr>
          <w:p w:rsidR="00665226" w:rsidRPr="0011677C" w:rsidRDefault="00665226" w:rsidP="00665226">
            <w:pPr>
              <w:pStyle w:val="9"/>
              <w:shd w:val="clear" w:color="auto" w:fill="auto"/>
              <w:spacing w:after="0" w:line="322" w:lineRule="exact"/>
              <w:ind w:left="2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Кочнева Елена</w:t>
            </w:r>
            <w:r>
              <w:rPr>
                <w:sz w:val="24"/>
                <w:szCs w:val="24"/>
              </w:rPr>
              <w:t xml:space="preserve"> Михайловна, заведующая кафедрой практической психологии, кандидат психологических наук, доцент</w:t>
            </w:r>
          </w:p>
        </w:tc>
        <w:tc>
          <w:tcPr>
            <w:tcW w:w="2912" w:type="dxa"/>
          </w:tcPr>
          <w:p w:rsidR="00665226" w:rsidRPr="0011677C" w:rsidRDefault="00665226" w:rsidP="00665226">
            <w:pPr>
              <w:pStyle w:val="9"/>
              <w:shd w:val="clear" w:color="auto" w:fill="auto"/>
              <w:spacing w:after="0" w:line="322" w:lineRule="exact"/>
              <w:ind w:left="120"/>
              <w:jc w:val="center"/>
              <w:rPr>
                <w:sz w:val="24"/>
                <w:szCs w:val="24"/>
              </w:rPr>
            </w:pPr>
            <w:r w:rsidRPr="0011677C">
              <w:rPr>
                <w:sz w:val="24"/>
                <w:szCs w:val="24"/>
              </w:rPr>
              <w:t>8-960-171</w:t>
            </w:r>
            <w:r w:rsidRPr="0011677C">
              <w:rPr>
                <w:sz w:val="24"/>
                <w:szCs w:val="24"/>
              </w:rPr>
              <w:softHyphen/>
              <w:t>09-98</w:t>
            </w:r>
          </w:p>
        </w:tc>
        <w:tc>
          <w:tcPr>
            <w:tcW w:w="2912" w:type="dxa"/>
          </w:tcPr>
          <w:p w:rsidR="00665226" w:rsidRDefault="00665226" w:rsidP="00665226">
            <w:pPr>
              <w:pStyle w:val="9"/>
              <w:shd w:val="clear" w:color="auto" w:fill="auto"/>
              <w:spacing w:after="0" w:line="322" w:lineRule="exact"/>
              <w:jc w:val="center"/>
              <w:rPr>
                <w:sz w:val="24"/>
                <w:szCs w:val="24"/>
                <w:lang w:val="en-US"/>
              </w:rPr>
            </w:pPr>
            <w:hyperlink r:id="rId9" w:history="1">
              <w:r w:rsidRPr="0011677C">
                <w:rPr>
                  <w:rStyle w:val="a5"/>
                  <w:sz w:val="24"/>
                  <w:szCs w:val="24"/>
                  <w:lang w:val="en-US"/>
                </w:rPr>
                <w:t>parent@mininuniver.</w:t>
              </w:r>
            </w:hyperlink>
            <w:r>
              <w:rPr>
                <w:rStyle w:val="a5"/>
                <w:sz w:val="24"/>
                <w:szCs w:val="24"/>
                <w:lang w:val="en-US"/>
              </w:rPr>
              <w:t>ru</w:t>
            </w:r>
          </w:p>
        </w:tc>
      </w:tr>
    </w:tbl>
    <w:p w:rsidR="002D1C21" w:rsidRDefault="002D1C21" w:rsidP="000174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BA" w:rsidRPr="000174BA" w:rsidRDefault="000174BA" w:rsidP="000174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74BA" w:rsidRPr="000174BA" w:rsidSect="000174BA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BA"/>
    <w:rsid w:val="000174BA"/>
    <w:rsid w:val="002D1C21"/>
    <w:rsid w:val="00665226"/>
    <w:rsid w:val="00F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8422"/>
  <w15:chartTrackingRefBased/>
  <w15:docId w15:val="{6E500985-CBE9-495C-92DE-DE32490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9"/>
    <w:rsid w:val="000174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4"/>
    <w:rsid w:val="000174BA"/>
    <w:pPr>
      <w:shd w:val="clear" w:color="auto" w:fill="FFFFFF"/>
      <w:spacing w:after="300" w:line="31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5">
    <w:name w:val="Hyperlink"/>
    <w:basedOn w:val="a0"/>
    <w:rsid w:val="000174BA"/>
    <w:rPr>
      <w:color w:val="0066CC"/>
      <w:u w:val="single"/>
    </w:rPr>
  </w:style>
  <w:style w:type="character" w:customStyle="1" w:styleId="5">
    <w:name w:val="Основной текст5"/>
    <w:basedOn w:val="a4"/>
    <w:rsid w:val="000174BA"/>
    <w:rPr>
      <w:rFonts w:ascii="Times New Roman" w:eastAsia="Times New Roman" w:hAnsi="Times New Roman" w:cs="Times New Roman"/>
      <w:sz w:val="27"/>
      <w:szCs w:val="27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vorchestv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?To=sema%2dn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r-div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upmc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ife@mail.ru" TargetMode="External"/><Relationship Id="rId9" Type="http://schemas.openxmlformats.org/officeDocument/2006/relationships/hyperlink" Target="mailto:parent@mininuni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2</cp:revision>
  <dcterms:created xsi:type="dcterms:W3CDTF">2020-02-11T10:25:00Z</dcterms:created>
  <dcterms:modified xsi:type="dcterms:W3CDTF">2020-02-11T10:37:00Z</dcterms:modified>
</cp:coreProperties>
</file>