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F2" w:rsidRPr="00C32478" w:rsidRDefault="00C32478" w:rsidP="00C3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2478">
        <w:rPr>
          <w:rFonts w:ascii="Times New Roman" w:hAnsi="Times New Roman" w:cs="Times New Roman"/>
          <w:sz w:val="24"/>
          <w:szCs w:val="24"/>
        </w:rPr>
        <w:t xml:space="preserve">В муниципальном дошкольном орбразовательном учреждении «Детский сад № 5 «Ленок» в декабре 2019 года был объявлен конкурс «Новогодняя мастерская». Победителями конкурса стала семья Нечаевых Алексея Владимировича и Светланы Алексеевны, дети – Нечаева </w:t>
      </w:r>
      <w:r>
        <w:rPr>
          <w:rFonts w:ascii="Times New Roman" w:hAnsi="Times New Roman" w:cs="Times New Roman"/>
          <w:sz w:val="24"/>
          <w:szCs w:val="24"/>
        </w:rPr>
        <w:t>Вероника, Н</w:t>
      </w:r>
      <w:r w:rsidRPr="00C32478">
        <w:rPr>
          <w:rFonts w:ascii="Times New Roman" w:hAnsi="Times New Roman" w:cs="Times New Roman"/>
          <w:sz w:val="24"/>
          <w:szCs w:val="24"/>
        </w:rPr>
        <w:t>ечаев Кирилл.</w:t>
      </w:r>
    </w:p>
    <w:p w:rsidR="00C32478" w:rsidRPr="00C32478" w:rsidRDefault="00C32478" w:rsidP="00C3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5999"/>
            <wp:effectExtent l="19050" t="0" r="3175" b="0"/>
            <wp:docPr id="1" name="Рисунок 1" descr="C:\Users\Admin\Desktop\IMG_20191217_08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217_081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478" w:rsidRPr="00C32478" w:rsidSect="00A2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32478"/>
    <w:rsid w:val="00A24EF2"/>
    <w:rsid w:val="00C3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2019-12-25T13:44:00Z</dcterms:created>
  <dcterms:modified xsi:type="dcterms:W3CDTF">2019-12-25T13:49:00Z</dcterms:modified>
</cp:coreProperties>
</file>