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0F" w:rsidRPr="00BF776C" w:rsidRDefault="00BF776C" w:rsidP="00BF77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A46BD" w:rsidRPr="00BF776C">
        <w:rPr>
          <w:rFonts w:ascii="Times New Roman" w:hAnsi="Times New Roman" w:cs="Times New Roman"/>
          <w:sz w:val="28"/>
          <w:szCs w:val="28"/>
        </w:rPr>
        <w:t>29 апреля в МДОУ «Детский сад № 5 «Ленок» прошло познавательно-развлекательное мероприятие для детей «Пасха».  Воспитатель Маковеева Т.В. рассказала  о празднике. Затем дети  катали крашеные яйца, соревновались в силе и ловкости.</w:t>
      </w:r>
    </w:p>
    <w:p w:rsidR="007A46BD" w:rsidRDefault="007A46BD">
      <w:r>
        <w:rPr>
          <w:noProof/>
          <w:lang w:eastAsia="ru-RU"/>
        </w:rPr>
        <w:drawing>
          <wp:inline distT="0" distB="0" distL="0" distR="0">
            <wp:extent cx="5940425" cy="4454248"/>
            <wp:effectExtent l="19050" t="0" r="3175" b="0"/>
            <wp:docPr id="1" name="Рисунок 1" descr="C:\Users\Admin\Desktop\IMG_20190430_09410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0430_094103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BD" w:rsidRDefault="007A46BD">
      <w:r>
        <w:rPr>
          <w:noProof/>
          <w:lang w:eastAsia="ru-RU"/>
        </w:rPr>
        <w:drawing>
          <wp:inline distT="0" distB="0" distL="0" distR="0">
            <wp:extent cx="2876550" cy="2676525"/>
            <wp:effectExtent l="19050" t="0" r="0" b="0"/>
            <wp:docPr id="2" name="Рисунок 2" descr="C:\Users\Admin\Desktop\IMG_20190430_10090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_20190430_100907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90850" cy="2676525"/>
            <wp:effectExtent l="19050" t="0" r="0" b="0"/>
            <wp:docPr id="4" name="Рисунок 3" descr="C:\Users\Admin\Desktop\IMG_20190430_1009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20190430_100936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6BD" w:rsidRDefault="007A46BD"/>
    <w:sectPr w:rsidR="007A46BD" w:rsidSect="0026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46BD"/>
    <w:rsid w:val="00265F0F"/>
    <w:rsid w:val="007A46BD"/>
    <w:rsid w:val="00BF7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4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2019-05-06T13:09:00Z</dcterms:created>
  <dcterms:modified xsi:type="dcterms:W3CDTF">2019-05-06T13:20:00Z</dcterms:modified>
</cp:coreProperties>
</file>