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 xml:space="preserve">22 февраля в МДОУ «Детский сад № 5 «Ленок» прошло  спортивное мероприятие, посвященное празднику 23 Февраля. 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Цель: Расширять представления детей о празднике, посвящённом Дню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Защитника Отечества; Создавать праздничное настроение у детей и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взрослых.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Задачи: - Воспитывать чувство товарищества, взаимовыручки,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целеустремлённости.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>- Развивать физические качества: силу, ловкость, быстроту реакции, творческие способности.</w:t>
      </w:r>
    </w:p>
    <w:p w:rsid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271">
        <w:rPr>
          <w:rFonts w:ascii="Times New Roman" w:hAnsi="Times New Roman" w:cs="Times New Roman"/>
          <w:sz w:val="28"/>
          <w:szCs w:val="28"/>
        </w:rPr>
        <w:t xml:space="preserve">- Воспитывать чувство патриотизма, любовь и уважение к защитникам Родины. 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празднику была оформлена выставка:</w:t>
      </w:r>
    </w:p>
    <w:p w:rsidR="008F3271" w:rsidRPr="008F3271" w:rsidRDefault="008F3271" w:rsidP="008F327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EDE" w:rsidRDefault="008F3271">
      <w:r>
        <w:rPr>
          <w:noProof/>
        </w:rPr>
        <w:drawing>
          <wp:inline distT="0" distB="0" distL="0" distR="0">
            <wp:extent cx="5940425" cy="5610225"/>
            <wp:effectExtent l="19050" t="0" r="3175" b="0"/>
            <wp:docPr id="1" name="Рисунок 1" descr="C:\Users\Admin\Desktop\23 февраля\CIMG5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3 февраля\CIMG516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1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4EDE" w:rsidSect="00D54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3271"/>
    <w:rsid w:val="008F3271"/>
    <w:rsid w:val="00D5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7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27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2019-02-25T05:44:00Z</dcterms:created>
  <dcterms:modified xsi:type="dcterms:W3CDTF">2019-02-25T05:49:00Z</dcterms:modified>
</cp:coreProperties>
</file>